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530A4AFD" w:rsidR="00072466" w:rsidRDefault="00B90A1B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4CEBB4BC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99A39" w14:textId="77777777" w:rsidR="00B756D1" w:rsidRDefault="00B756D1" w:rsidP="00B756D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68EA4AEF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7F499A39" w14:textId="77777777" w:rsidR="00B756D1" w:rsidRDefault="00B756D1" w:rsidP="00B756D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68EA4AEF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BC5">
        <w:drawing>
          <wp:inline distT="0" distB="0" distL="0" distR="0" wp14:anchorId="140A47BE" wp14:editId="56417C62">
            <wp:extent cx="1123950" cy="1724025"/>
            <wp:effectExtent l="0" t="0" r="0" b="9525"/>
            <wp:docPr id="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cstate="print"/>
                    <a:srcRect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DBC3E8" w14:textId="77777777" w:rsidR="005D1BC5" w:rsidRDefault="005D1BC5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535DDD4" w14:textId="4697AD2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65AD4B9B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61179FF7">
                <wp:simplePos x="0" y="0"/>
                <wp:positionH relativeFrom="margin">
                  <wp:posOffset>1134745</wp:posOffset>
                </wp:positionH>
                <wp:positionV relativeFrom="paragraph">
                  <wp:posOffset>1037590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C5EA2" w14:textId="77777777" w:rsidR="00B756D1" w:rsidRDefault="00B756D1" w:rsidP="00B756D1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45AE7006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89.35pt;margin-top:81.7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" adj="23903,31299" fillcolor="white [3212]" strokecolor="#4e6128 [1606]" strokeweight="2pt">
                <v:textbox>
                  <w:txbxContent>
                    <w:p w14:paraId="500C5EA2" w14:textId="77777777" w:rsidR="00B756D1" w:rsidRDefault="00B756D1" w:rsidP="00B756D1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45AE7006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BC5">
        <w:drawing>
          <wp:inline distT="0" distB="0" distL="0" distR="0" wp14:anchorId="443A65F4" wp14:editId="60B2F662">
            <wp:extent cx="1304925" cy="1952625"/>
            <wp:effectExtent l="0" t="0" r="9525" b="9525"/>
            <wp:docPr id="3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cstate="print"/>
                    <a:srcRect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31C8A8BB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>با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5975F7F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lastRenderedPageBreak/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6370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6371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6372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6373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6374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6375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6376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6377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6378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6379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6380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7DE62F1E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5E6C87D9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3456C78F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A33C98F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3D035754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02AA8C8F" w:rsidR="00BE5F64" w:rsidRDefault="00B756D1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3AFDC658">
                <wp:simplePos x="0" y="0"/>
                <wp:positionH relativeFrom="margin">
                  <wp:posOffset>3517265</wp:posOffset>
                </wp:positionH>
                <wp:positionV relativeFrom="paragraph">
                  <wp:posOffset>62230</wp:posOffset>
                </wp:positionV>
                <wp:extent cx="2754630" cy="761365"/>
                <wp:effectExtent l="1600200" t="0" r="26670" b="5530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07923"/>
                            <a:gd name="adj2" fmla="val 11878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76.95pt;margin-top:4.9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" adj="-12511,36458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9FFDDF" w14:textId="3645E585" w:rsidR="00B756D1" w:rsidRDefault="00B756D1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5097BB3E" w14:textId="2BA24374" w:rsidR="00A67D6F" w:rsidRDefault="00B756D1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4A23693E">
                <wp:simplePos x="0" y="0"/>
                <wp:positionH relativeFrom="page">
                  <wp:posOffset>5964555</wp:posOffset>
                </wp:positionH>
                <wp:positionV relativeFrom="paragraph">
                  <wp:posOffset>-628015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9.65pt;margin-top:-49.4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 w:rsidR="00A67D6F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A67D6F"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0DFA4987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55E38906" w:rsidR="00F7598C" w:rsidRPr="00D84D65" w:rsidRDefault="00F71AA1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م. ا. (1389). </w:t>
      </w:r>
      <w:r w:rsidRPr="00ED3B04">
        <w:rPr>
          <w:rFonts w:cs="B Nazanin"/>
          <w:i/>
          <w:iCs/>
          <w:sz w:val="24"/>
          <w:rtl/>
        </w:rPr>
        <w:t>روش 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جد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د</w:t>
      </w:r>
      <w:r w:rsidRPr="00ED3B04">
        <w:rPr>
          <w:rFonts w:cs="B Nazanin"/>
          <w:i/>
          <w:iCs/>
          <w:sz w:val="24"/>
          <w:rtl/>
        </w:rPr>
        <w:t xml:space="preserve"> معکوس برا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شناسائ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نسبت حجم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 w:hint="eastAsia"/>
          <w:i/>
          <w:iCs/>
          <w:sz w:val="24"/>
          <w:rtl/>
        </w:rPr>
        <w:t>رها</w:t>
      </w:r>
      <w:r w:rsidRPr="00ED3B04">
        <w:rPr>
          <w:rFonts w:cs="B Nazanin" w:hint="cs"/>
          <w:i/>
          <w:iCs/>
          <w:sz w:val="24"/>
          <w:rtl/>
        </w:rPr>
        <w:t>ی</w:t>
      </w:r>
      <w:r w:rsidRPr="00ED3B04">
        <w:rPr>
          <w:rFonts w:cs="B Nazanin"/>
          <w:i/>
          <w:iCs/>
          <w:sz w:val="24"/>
          <w:rtl/>
        </w:rPr>
        <w:t xml:space="preserve"> با </w:t>
      </w:r>
      <w:r w:rsidR="00B756D1"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0EF7FC6D">
                <wp:simplePos x="0" y="0"/>
                <wp:positionH relativeFrom="page">
                  <wp:posOffset>1095375</wp:posOffset>
                </wp:positionH>
                <wp:positionV relativeFrom="paragraph">
                  <wp:posOffset>-558165</wp:posOffset>
                </wp:positionV>
                <wp:extent cx="1813560" cy="634365"/>
                <wp:effectExtent l="0" t="0" r="15240" b="2228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28019"/>
                            <a:gd name="adj2" fmla="val 808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6.25pt;margin-top:-43.9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" adj="16852,28268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B04">
        <w:rPr>
          <w:rFonts w:cs="B Nazanin"/>
          <w:i/>
          <w:iCs/>
          <w:sz w:val="24"/>
          <w:rtl/>
        </w:rPr>
        <w:t>خواص تابع</w:t>
      </w:r>
      <w:r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438E" w14:textId="77777777" w:rsidR="00C55F7A" w:rsidRDefault="00C55F7A">
      <w:r>
        <w:separator/>
      </w:r>
    </w:p>
  </w:endnote>
  <w:endnote w:type="continuationSeparator" w:id="0">
    <w:p w14:paraId="5DD3E390" w14:textId="77777777" w:rsidR="00C55F7A" w:rsidRDefault="00C55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F9D50" w14:textId="77777777" w:rsidR="00C55F7A" w:rsidRDefault="00C55F7A" w:rsidP="004C4BD6">
      <w:pPr>
        <w:bidi w:val="0"/>
      </w:pPr>
      <w:r>
        <w:separator/>
      </w:r>
    </w:p>
  </w:footnote>
  <w:footnote w:type="continuationSeparator" w:id="0">
    <w:p w14:paraId="20914E28" w14:textId="77777777" w:rsidR="00C55F7A" w:rsidRDefault="00C55F7A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D1BC5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646CC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756D1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55F7A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2655</Words>
  <Characters>15140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